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98" w:rsidRDefault="006F153C" w:rsidP="00D922A9">
      <w:pPr>
        <w:spacing w:before="360"/>
        <w:jc w:val="center"/>
        <w:rPr>
          <w:b/>
          <w:sz w:val="28"/>
        </w:rPr>
      </w:pPr>
      <w:r w:rsidRPr="00D922A9">
        <w:rPr>
          <w:b/>
          <w:sz w:val="28"/>
        </w:rPr>
        <w:t>SIMPOSIO RAÚL CARREA</w:t>
      </w:r>
      <w:r w:rsidR="009C14B7">
        <w:rPr>
          <w:b/>
          <w:sz w:val="28"/>
        </w:rPr>
        <w:br/>
        <w:t xml:space="preserve">(domingo 11 de noviembre. Salón </w:t>
      </w:r>
      <w:r w:rsidR="00082707">
        <w:rPr>
          <w:b/>
          <w:sz w:val="28"/>
        </w:rPr>
        <w:t>XXX</w:t>
      </w:r>
      <w:r w:rsidR="009C14B7">
        <w:rPr>
          <w:b/>
          <w:sz w:val="28"/>
        </w:rPr>
        <w:t>)</w:t>
      </w:r>
    </w:p>
    <w:p w:rsidR="006C316D" w:rsidRPr="00811098" w:rsidRDefault="00811098" w:rsidP="00D922A9">
      <w:pPr>
        <w:spacing w:before="360"/>
        <w:jc w:val="center"/>
        <w:rPr>
          <w:b/>
          <w:sz w:val="12"/>
        </w:rPr>
      </w:pPr>
      <w:r>
        <w:rPr>
          <w:b/>
          <w:sz w:val="28"/>
        </w:rPr>
        <w:t xml:space="preserve">Presidente: </w:t>
      </w:r>
      <w:r w:rsidR="00082707">
        <w:rPr>
          <w:b/>
          <w:sz w:val="28"/>
        </w:rPr>
        <w:t xml:space="preserve">Dr. </w:t>
      </w:r>
      <w:r>
        <w:rPr>
          <w:b/>
          <w:sz w:val="28"/>
        </w:rPr>
        <w:t>Fernando Chico</w:t>
      </w:r>
      <w:r w:rsidR="00082707">
        <w:rPr>
          <w:b/>
          <w:sz w:val="28"/>
        </w:rPr>
        <w:t xml:space="preserve"> (México)</w:t>
      </w:r>
      <w:r>
        <w:rPr>
          <w:b/>
          <w:sz w:val="28"/>
        </w:rPr>
        <w:br/>
        <w:t xml:space="preserve">Secretario: </w:t>
      </w:r>
      <w:r w:rsidR="00082707">
        <w:rPr>
          <w:b/>
          <w:sz w:val="28"/>
        </w:rPr>
        <w:t xml:space="preserve">Dr. </w:t>
      </w:r>
      <w:r>
        <w:rPr>
          <w:b/>
          <w:sz w:val="28"/>
        </w:rPr>
        <w:t>José Luís Ferrufino</w:t>
      </w:r>
      <w:r w:rsidR="00082707">
        <w:rPr>
          <w:b/>
          <w:sz w:val="28"/>
        </w:rPr>
        <w:t xml:space="preserve"> (Bolivia)</w:t>
      </w:r>
      <w:r w:rsidR="009C14B7">
        <w:rPr>
          <w:b/>
          <w:sz w:val="28"/>
        </w:rPr>
        <w:br/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49"/>
        <w:gridCol w:w="6534"/>
        <w:gridCol w:w="1843"/>
      </w:tblGrid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1</w:t>
            </w:r>
          </w:p>
        </w:tc>
        <w:tc>
          <w:tcPr>
            <w:tcW w:w="6534" w:type="dxa"/>
            <w:vAlign w:val="center"/>
          </w:tcPr>
          <w:p w:rsidR="00BE491E" w:rsidRDefault="006268CC" w:rsidP="0062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Palabras inaugurales. </w:t>
            </w:r>
          </w:p>
          <w:p w:rsidR="006268CC" w:rsidRPr="009504A9" w:rsidRDefault="006268CC" w:rsidP="00C33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Fernando Chico</w:t>
            </w:r>
            <w:r w:rsidR="00BE491E">
              <w:rPr>
                <w:sz w:val="24"/>
                <w:szCs w:val="24"/>
              </w:rPr>
              <w:t>. Presidente del Capítulo de Neurocirugía Pediátrica Latinoamericana (FLANC)</w:t>
            </w:r>
          </w:p>
        </w:tc>
        <w:tc>
          <w:tcPr>
            <w:tcW w:w="1843" w:type="dxa"/>
            <w:vAlign w:val="center"/>
          </w:tcPr>
          <w:p w:rsidR="006268CC" w:rsidRPr="009504A9" w:rsidRDefault="00082707" w:rsidP="0062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15.15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2</w:t>
            </w:r>
          </w:p>
        </w:tc>
        <w:tc>
          <w:tcPr>
            <w:tcW w:w="6534" w:type="dxa"/>
            <w:vAlign w:val="center"/>
          </w:tcPr>
          <w:p w:rsidR="00BE491E" w:rsidRDefault="006268CC" w:rsidP="006268CC">
            <w:pPr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Historia de la Neurocirugía Pediátrica en Latinoamérica</w:t>
            </w:r>
            <w:r w:rsidR="00BE491E">
              <w:rPr>
                <w:sz w:val="24"/>
                <w:szCs w:val="24"/>
              </w:rPr>
              <w:t>.</w:t>
            </w:r>
          </w:p>
          <w:p w:rsidR="006268CC" w:rsidRDefault="00BE491E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Conferencia magistral. </w:t>
            </w:r>
            <w:r w:rsidR="00FB4176">
              <w:rPr>
                <w:sz w:val="24"/>
                <w:szCs w:val="24"/>
              </w:rPr>
              <w:t xml:space="preserve">Dr. </w:t>
            </w:r>
            <w:r w:rsidR="006268CC" w:rsidRPr="009504A9">
              <w:rPr>
                <w:sz w:val="24"/>
                <w:szCs w:val="24"/>
              </w:rPr>
              <w:t xml:space="preserve">Sergio Valenzuela </w:t>
            </w:r>
            <w:r w:rsidR="006268CC">
              <w:rPr>
                <w:sz w:val="24"/>
                <w:szCs w:val="24"/>
              </w:rPr>
              <w:t>(</w:t>
            </w:r>
            <w:r w:rsidR="006268CC" w:rsidRPr="009504A9">
              <w:rPr>
                <w:b/>
                <w:sz w:val="24"/>
                <w:szCs w:val="24"/>
              </w:rPr>
              <w:t>Chile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082707" w:rsidRDefault="00082707" w:rsidP="00082707">
            <w:pPr>
              <w:jc w:val="center"/>
              <w:rPr>
                <w:sz w:val="28"/>
              </w:rPr>
            </w:pPr>
            <w:r w:rsidRPr="00082707">
              <w:rPr>
                <w:sz w:val="24"/>
              </w:rPr>
              <w:t>15.1</w:t>
            </w:r>
            <w:r>
              <w:rPr>
                <w:sz w:val="24"/>
              </w:rPr>
              <w:t>5 – 15.45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3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La Neurocirugía Pediátrica en el Nordeste Brasileño</w:t>
            </w:r>
            <w:r w:rsidR="00BE491E">
              <w:rPr>
                <w:sz w:val="24"/>
                <w:szCs w:val="24"/>
              </w:rPr>
              <w:t>.</w:t>
            </w:r>
          </w:p>
          <w:p w:rsidR="006268CC" w:rsidRDefault="00FB4176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6268CC" w:rsidRPr="009504A9">
              <w:rPr>
                <w:sz w:val="24"/>
                <w:szCs w:val="24"/>
              </w:rPr>
              <w:t>Artur Da Cunha</w:t>
            </w:r>
            <w:r w:rsidR="006268CC">
              <w:rPr>
                <w:sz w:val="24"/>
                <w:szCs w:val="24"/>
              </w:rPr>
              <w:t xml:space="preserve"> (</w:t>
            </w:r>
            <w:r w:rsidR="006268CC" w:rsidRPr="009504A9">
              <w:rPr>
                <w:b/>
                <w:sz w:val="24"/>
                <w:szCs w:val="24"/>
              </w:rPr>
              <w:t>Brasil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C3324B" w:rsidRDefault="00082707" w:rsidP="006268CC">
            <w:pPr>
              <w:jc w:val="center"/>
              <w:rPr>
                <w:sz w:val="24"/>
              </w:rPr>
            </w:pPr>
            <w:r w:rsidRPr="00C3324B">
              <w:rPr>
                <w:sz w:val="24"/>
              </w:rPr>
              <w:t>15.45. 16.00</w:t>
            </w:r>
          </w:p>
        </w:tc>
      </w:tr>
      <w:tr w:rsidR="006268CC" w:rsidTr="00811098">
        <w:trPr>
          <w:trHeight w:val="676"/>
        </w:trPr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4</w:t>
            </w:r>
          </w:p>
        </w:tc>
        <w:tc>
          <w:tcPr>
            <w:tcW w:w="6534" w:type="dxa"/>
            <w:vAlign w:val="center"/>
          </w:tcPr>
          <w:p w:rsidR="009C14B7" w:rsidRDefault="009C14B7" w:rsidP="009C14B7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Cómo comunicar malas noticias en neurocirugía</w:t>
            </w:r>
            <w:r w:rsidR="00C3324B">
              <w:rPr>
                <w:sz w:val="24"/>
                <w:szCs w:val="24"/>
              </w:rPr>
              <w:t xml:space="preserve"> pediátrica</w:t>
            </w:r>
            <w:r>
              <w:rPr>
                <w:sz w:val="24"/>
                <w:szCs w:val="24"/>
              </w:rPr>
              <w:t>.</w:t>
            </w:r>
          </w:p>
          <w:p w:rsidR="006268CC" w:rsidRDefault="00FB4176" w:rsidP="009C14B7">
            <w:pPr>
              <w:pStyle w:val="Prrafodelista"/>
              <w:ind w:left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C14B7" w:rsidRPr="009504A9">
              <w:rPr>
                <w:sz w:val="24"/>
                <w:szCs w:val="24"/>
              </w:rPr>
              <w:t>Carlos Dabdoub</w:t>
            </w:r>
            <w:r w:rsidR="009C14B7">
              <w:rPr>
                <w:sz w:val="24"/>
                <w:szCs w:val="24"/>
              </w:rPr>
              <w:t xml:space="preserve"> (</w:t>
            </w:r>
            <w:r w:rsidR="009C14B7" w:rsidRPr="009504A9">
              <w:rPr>
                <w:b/>
                <w:sz w:val="24"/>
                <w:szCs w:val="24"/>
              </w:rPr>
              <w:t>Bolivia</w:t>
            </w:r>
            <w:r w:rsidR="009C14B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082707" w:rsidRDefault="00082707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16.00 – 16.15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5</w:t>
            </w:r>
          </w:p>
        </w:tc>
        <w:tc>
          <w:tcPr>
            <w:tcW w:w="6534" w:type="dxa"/>
            <w:vAlign w:val="center"/>
          </w:tcPr>
          <w:p w:rsidR="009C14B7" w:rsidRDefault="009C14B7" w:rsidP="009C14B7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Aprender a ser mortal</w:t>
            </w:r>
            <w:r>
              <w:rPr>
                <w:sz w:val="24"/>
                <w:szCs w:val="24"/>
              </w:rPr>
              <w:t>.</w:t>
            </w:r>
          </w:p>
          <w:p w:rsidR="006268CC" w:rsidRDefault="00FB4176" w:rsidP="009C14B7">
            <w:pPr>
              <w:pStyle w:val="Prrafodelista"/>
              <w:ind w:left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C14B7" w:rsidRPr="009504A9">
              <w:rPr>
                <w:sz w:val="24"/>
                <w:szCs w:val="24"/>
              </w:rPr>
              <w:t>Fernando Rueda</w:t>
            </w:r>
            <w:r w:rsidR="009C14B7">
              <w:rPr>
                <w:sz w:val="24"/>
                <w:szCs w:val="24"/>
              </w:rPr>
              <w:t xml:space="preserve"> (</w:t>
            </w:r>
            <w:r w:rsidR="009C14B7" w:rsidRPr="009504A9">
              <w:rPr>
                <w:b/>
                <w:sz w:val="24"/>
                <w:szCs w:val="24"/>
              </w:rPr>
              <w:t>México</w:t>
            </w:r>
            <w:r w:rsidR="009C14B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082707" w:rsidRDefault="00082707" w:rsidP="006268CC">
            <w:pPr>
              <w:jc w:val="center"/>
              <w:rPr>
                <w:sz w:val="32"/>
              </w:rPr>
            </w:pPr>
            <w:r w:rsidRPr="00082707">
              <w:rPr>
                <w:sz w:val="24"/>
              </w:rPr>
              <w:t>16</w:t>
            </w:r>
            <w:r>
              <w:rPr>
                <w:sz w:val="24"/>
              </w:rPr>
              <w:t>.15 – 16.30</w:t>
            </w:r>
          </w:p>
        </w:tc>
      </w:tr>
      <w:tr w:rsidR="00BE491E" w:rsidTr="00811098">
        <w:trPr>
          <w:trHeight w:val="636"/>
        </w:trPr>
        <w:tc>
          <w:tcPr>
            <w:tcW w:w="549" w:type="dxa"/>
            <w:vAlign w:val="center"/>
          </w:tcPr>
          <w:p w:rsidR="00BE491E" w:rsidRPr="00082707" w:rsidRDefault="00BE491E" w:rsidP="006268C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6534" w:type="dxa"/>
            <w:vAlign w:val="center"/>
          </w:tcPr>
          <w:p w:rsidR="00BE491E" w:rsidRPr="00FB4176" w:rsidRDefault="00BE491E" w:rsidP="006268CC">
            <w:pPr>
              <w:pStyle w:val="Prrafodelista"/>
              <w:ind w:left="0"/>
              <w:rPr>
                <w:sz w:val="24"/>
                <w:szCs w:val="24"/>
                <w:highlight w:val="yellow"/>
              </w:rPr>
            </w:pPr>
            <w:r w:rsidRPr="00FB4176">
              <w:rPr>
                <w:sz w:val="24"/>
                <w:szCs w:val="24"/>
                <w:highlight w:val="yellow"/>
              </w:rPr>
              <w:t>Receso. Break</w:t>
            </w:r>
          </w:p>
        </w:tc>
        <w:tc>
          <w:tcPr>
            <w:tcW w:w="1843" w:type="dxa"/>
            <w:vAlign w:val="center"/>
          </w:tcPr>
          <w:p w:rsidR="00BE491E" w:rsidRPr="00FB4176" w:rsidRDefault="00C3324B" w:rsidP="00FB4176">
            <w:pPr>
              <w:jc w:val="center"/>
              <w:rPr>
                <w:sz w:val="24"/>
                <w:szCs w:val="24"/>
                <w:highlight w:val="yellow"/>
              </w:rPr>
            </w:pPr>
            <w:r w:rsidRPr="00FB4176">
              <w:rPr>
                <w:sz w:val="24"/>
                <w:szCs w:val="24"/>
                <w:highlight w:val="yellow"/>
              </w:rPr>
              <w:t>16.30 – 16.4</w:t>
            </w:r>
            <w:r w:rsidR="00FB4176">
              <w:rPr>
                <w:sz w:val="24"/>
                <w:szCs w:val="24"/>
                <w:highlight w:val="yellow"/>
              </w:rPr>
              <w:t>4</w:t>
            </w:r>
            <w:bookmarkStart w:id="0" w:name="_GoBack"/>
            <w:bookmarkEnd w:id="0"/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6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 xml:space="preserve">Monstruos. De la antigüedad a los días de hoy: No siempre una visión científica de </w:t>
            </w:r>
            <w:r w:rsidR="00BE491E">
              <w:rPr>
                <w:sz w:val="24"/>
                <w:szCs w:val="24"/>
              </w:rPr>
              <w:t>las malformaciones congénitas.</w:t>
            </w:r>
          </w:p>
          <w:p w:rsidR="006268CC" w:rsidRDefault="00FB4176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6268CC" w:rsidRPr="009504A9">
              <w:rPr>
                <w:sz w:val="24"/>
                <w:szCs w:val="24"/>
              </w:rPr>
              <w:t>José Francisco Salomão</w:t>
            </w:r>
            <w:r w:rsidR="006268CC">
              <w:rPr>
                <w:sz w:val="24"/>
                <w:szCs w:val="24"/>
              </w:rPr>
              <w:t xml:space="preserve"> (</w:t>
            </w:r>
            <w:r w:rsidR="006268CC" w:rsidRPr="009504A9">
              <w:rPr>
                <w:b/>
                <w:sz w:val="24"/>
                <w:szCs w:val="24"/>
              </w:rPr>
              <w:t>Brasil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16.45 – 17.00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7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Tratamiento endoscópico de los quistes aracnoideos supraselares</w:t>
            </w:r>
            <w:r w:rsidR="00BE491E">
              <w:rPr>
                <w:sz w:val="24"/>
                <w:szCs w:val="24"/>
              </w:rPr>
              <w:t>.</w:t>
            </w:r>
          </w:p>
          <w:p w:rsidR="006268CC" w:rsidRDefault="00FB4176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6268CC" w:rsidRPr="009504A9">
              <w:rPr>
                <w:sz w:val="24"/>
                <w:szCs w:val="24"/>
              </w:rPr>
              <w:t>Tenoch Herrada</w:t>
            </w:r>
            <w:r w:rsidR="006268CC">
              <w:rPr>
                <w:sz w:val="24"/>
                <w:szCs w:val="24"/>
              </w:rPr>
              <w:t xml:space="preserve"> (</w:t>
            </w:r>
            <w:r w:rsidR="006268CC" w:rsidRPr="009504A9">
              <w:rPr>
                <w:b/>
                <w:sz w:val="24"/>
                <w:szCs w:val="24"/>
              </w:rPr>
              <w:t>México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17.00 – 17.15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8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 xml:space="preserve">Seguimiento a largo plazo en Consultorio Multidisciplinario </w:t>
            </w:r>
            <w:r>
              <w:rPr>
                <w:sz w:val="24"/>
                <w:szCs w:val="24"/>
              </w:rPr>
              <w:t xml:space="preserve"> </w:t>
            </w:r>
            <w:r w:rsidRPr="009504A9">
              <w:rPr>
                <w:sz w:val="24"/>
                <w:szCs w:val="24"/>
              </w:rPr>
              <w:t>de pacientes con</w:t>
            </w:r>
            <w:r w:rsidR="00BE491E">
              <w:rPr>
                <w:sz w:val="24"/>
                <w:szCs w:val="24"/>
              </w:rPr>
              <w:t xml:space="preserve"> Mielomeningocele en la adultez.</w:t>
            </w:r>
          </w:p>
          <w:p w:rsidR="006268CC" w:rsidRDefault="00FB4176" w:rsidP="006268CC">
            <w:pPr>
              <w:pStyle w:val="Prrafodelista"/>
              <w:ind w:left="0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6268CC" w:rsidRPr="009504A9">
              <w:rPr>
                <w:sz w:val="24"/>
                <w:szCs w:val="24"/>
              </w:rPr>
              <w:t>Santiago</w:t>
            </w:r>
            <w:r w:rsidR="006268CC">
              <w:rPr>
                <w:sz w:val="24"/>
                <w:szCs w:val="24"/>
              </w:rPr>
              <w:t xml:space="preserve"> </w:t>
            </w:r>
            <w:r w:rsidR="006268CC" w:rsidRPr="009504A9">
              <w:rPr>
                <w:sz w:val="24"/>
                <w:szCs w:val="24"/>
              </w:rPr>
              <w:t>Portillo Medina</w:t>
            </w:r>
            <w:r w:rsidR="006268CC">
              <w:rPr>
                <w:sz w:val="24"/>
                <w:szCs w:val="24"/>
              </w:rPr>
              <w:t xml:space="preserve"> (</w:t>
            </w:r>
            <w:r w:rsidR="006268CC" w:rsidRPr="009504A9">
              <w:rPr>
                <w:b/>
                <w:sz w:val="24"/>
                <w:szCs w:val="24"/>
              </w:rPr>
              <w:t>Argentina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17.15 – 17.30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9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Neoplasias del ángulo pontocerebeloso en la Infancia</w:t>
            </w:r>
            <w:r w:rsidR="00BE491E">
              <w:rPr>
                <w:sz w:val="24"/>
                <w:szCs w:val="24"/>
              </w:rPr>
              <w:t>.</w:t>
            </w:r>
          </w:p>
          <w:p w:rsidR="006268CC" w:rsidRDefault="00FB4176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Dra. </w:t>
            </w:r>
            <w:r w:rsidR="006268CC" w:rsidRPr="009504A9">
              <w:rPr>
                <w:sz w:val="24"/>
                <w:szCs w:val="24"/>
              </w:rPr>
              <w:t>Graciela Zuccaro</w:t>
            </w:r>
            <w:r w:rsidR="006268CC">
              <w:rPr>
                <w:sz w:val="24"/>
                <w:szCs w:val="24"/>
              </w:rPr>
              <w:t xml:space="preserve"> (</w:t>
            </w:r>
            <w:r w:rsidR="006268CC" w:rsidRPr="009504A9">
              <w:rPr>
                <w:b/>
                <w:sz w:val="24"/>
                <w:szCs w:val="24"/>
              </w:rPr>
              <w:t>Argentina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17.30 – 17.45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  <w:r w:rsidRPr="006268CC">
              <w:rPr>
                <w:sz w:val="24"/>
              </w:rPr>
              <w:t>10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pStyle w:val="Prrafodelista"/>
              <w:ind w:left="0"/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Tumores medulares</w:t>
            </w:r>
            <w:r w:rsidR="00BE491E">
              <w:rPr>
                <w:sz w:val="24"/>
                <w:szCs w:val="24"/>
              </w:rPr>
              <w:t>.</w:t>
            </w:r>
          </w:p>
          <w:p w:rsidR="006268CC" w:rsidRDefault="00FB4176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6268CC" w:rsidRPr="009504A9">
              <w:rPr>
                <w:sz w:val="24"/>
                <w:szCs w:val="24"/>
              </w:rPr>
              <w:t>Fernando Chico</w:t>
            </w:r>
            <w:r w:rsidR="006268CC">
              <w:rPr>
                <w:sz w:val="24"/>
                <w:szCs w:val="24"/>
              </w:rPr>
              <w:t xml:space="preserve"> (</w:t>
            </w:r>
            <w:r w:rsidR="006268CC" w:rsidRPr="009504A9">
              <w:rPr>
                <w:b/>
                <w:sz w:val="24"/>
                <w:szCs w:val="24"/>
              </w:rPr>
              <w:t>México</w:t>
            </w:r>
            <w:r w:rsidR="006268C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17.45 – 18.00</w:t>
            </w:r>
          </w:p>
        </w:tc>
      </w:tr>
      <w:tr w:rsidR="006268CC" w:rsidTr="00811098">
        <w:trPr>
          <w:trHeight w:val="672"/>
        </w:trPr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</w:p>
        </w:tc>
        <w:tc>
          <w:tcPr>
            <w:tcW w:w="6534" w:type="dxa"/>
            <w:vAlign w:val="center"/>
          </w:tcPr>
          <w:p w:rsidR="006268CC" w:rsidRPr="00FB4176" w:rsidRDefault="006268CC" w:rsidP="006268CC">
            <w:pPr>
              <w:rPr>
                <w:b/>
                <w:sz w:val="28"/>
                <w:highlight w:val="yellow"/>
              </w:rPr>
            </w:pPr>
            <w:r w:rsidRPr="00FB4176">
              <w:rPr>
                <w:sz w:val="24"/>
                <w:szCs w:val="24"/>
                <w:highlight w:val="yellow"/>
              </w:rPr>
              <w:t>Preguntas</w:t>
            </w:r>
          </w:p>
        </w:tc>
        <w:tc>
          <w:tcPr>
            <w:tcW w:w="1843" w:type="dxa"/>
            <w:vAlign w:val="center"/>
          </w:tcPr>
          <w:p w:rsidR="006268CC" w:rsidRPr="00FB4176" w:rsidRDefault="00C3324B" w:rsidP="006268CC">
            <w:pPr>
              <w:jc w:val="center"/>
              <w:rPr>
                <w:sz w:val="24"/>
                <w:highlight w:val="yellow"/>
              </w:rPr>
            </w:pPr>
            <w:r w:rsidRPr="00FB4176">
              <w:rPr>
                <w:sz w:val="24"/>
                <w:highlight w:val="yellow"/>
              </w:rPr>
              <w:t>18.00 – 18.15</w:t>
            </w:r>
          </w:p>
        </w:tc>
      </w:tr>
      <w:tr w:rsidR="006268CC" w:rsidTr="00811098">
        <w:tc>
          <w:tcPr>
            <w:tcW w:w="549" w:type="dxa"/>
            <w:vAlign w:val="center"/>
          </w:tcPr>
          <w:p w:rsidR="006268CC" w:rsidRPr="006268CC" w:rsidRDefault="00082707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Presentación del Tomo III de Neurocirugía</w:t>
            </w:r>
            <w:r>
              <w:rPr>
                <w:sz w:val="24"/>
                <w:szCs w:val="24"/>
              </w:rPr>
              <w:t xml:space="preserve"> Pediátrica Latinoamericana</w:t>
            </w:r>
            <w:r w:rsidR="00BE491E">
              <w:rPr>
                <w:sz w:val="24"/>
                <w:szCs w:val="24"/>
              </w:rPr>
              <w:t>.</w:t>
            </w:r>
          </w:p>
          <w:p w:rsidR="00BE491E" w:rsidRDefault="00FB4176" w:rsidP="006268CC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BE491E">
              <w:rPr>
                <w:sz w:val="24"/>
                <w:szCs w:val="24"/>
              </w:rPr>
              <w:t xml:space="preserve">Carlos Dabdoub </w:t>
            </w:r>
            <w:r w:rsidR="00BE491E" w:rsidRPr="00BE491E">
              <w:rPr>
                <w:b/>
                <w:sz w:val="24"/>
                <w:szCs w:val="24"/>
              </w:rPr>
              <w:t>(Bolivia)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18.15 – 18.30</w:t>
            </w:r>
          </w:p>
        </w:tc>
      </w:tr>
      <w:tr w:rsidR="006268CC" w:rsidTr="00811098">
        <w:trPr>
          <w:trHeight w:val="651"/>
        </w:trPr>
        <w:tc>
          <w:tcPr>
            <w:tcW w:w="549" w:type="dxa"/>
            <w:vAlign w:val="center"/>
          </w:tcPr>
          <w:p w:rsidR="006268CC" w:rsidRPr="006268CC" w:rsidRDefault="006268CC" w:rsidP="006268CC">
            <w:pPr>
              <w:jc w:val="center"/>
              <w:rPr>
                <w:sz w:val="24"/>
              </w:rPr>
            </w:pPr>
          </w:p>
        </w:tc>
        <w:tc>
          <w:tcPr>
            <w:tcW w:w="6534" w:type="dxa"/>
            <w:vAlign w:val="center"/>
          </w:tcPr>
          <w:p w:rsidR="006268CC" w:rsidRDefault="006268CC" w:rsidP="006268CC">
            <w:pPr>
              <w:rPr>
                <w:sz w:val="24"/>
                <w:szCs w:val="24"/>
              </w:rPr>
            </w:pPr>
            <w:r w:rsidRPr="009504A9">
              <w:rPr>
                <w:sz w:val="24"/>
                <w:szCs w:val="24"/>
              </w:rPr>
              <w:t>Clausura</w:t>
            </w:r>
          </w:p>
          <w:p w:rsidR="00C3324B" w:rsidRDefault="00FB4176" w:rsidP="00C3324B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C3324B">
              <w:rPr>
                <w:sz w:val="24"/>
                <w:szCs w:val="24"/>
              </w:rPr>
              <w:t>Fernando Chico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(México)</w:t>
            </w:r>
            <w:r w:rsidR="00C3324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6268CC" w:rsidRPr="00C3324B" w:rsidRDefault="00C3324B" w:rsidP="006268CC">
            <w:pPr>
              <w:jc w:val="center"/>
              <w:rPr>
                <w:sz w:val="28"/>
              </w:rPr>
            </w:pPr>
            <w:r w:rsidRPr="00C3324B">
              <w:rPr>
                <w:sz w:val="24"/>
              </w:rPr>
              <w:t>18.00-18.15</w:t>
            </w:r>
          </w:p>
        </w:tc>
      </w:tr>
    </w:tbl>
    <w:p w:rsidR="006268CC" w:rsidRPr="009504A9" w:rsidRDefault="006268CC" w:rsidP="006268CC">
      <w:pPr>
        <w:pStyle w:val="Prrafodelista"/>
        <w:tabs>
          <w:tab w:val="left" w:pos="7489"/>
        </w:tabs>
        <w:spacing w:after="0" w:line="240" w:lineRule="auto"/>
        <w:ind w:left="827"/>
        <w:rPr>
          <w:sz w:val="24"/>
          <w:szCs w:val="24"/>
        </w:rPr>
      </w:pPr>
      <w:r w:rsidRPr="009504A9">
        <w:rPr>
          <w:b/>
          <w:sz w:val="24"/>
          <w:szCs w:val="24"/>
        </w:rPr>
        <w:tab/>
      </w:r>
    </w:p>
    <w:p w:rsidR="006268CC" w:rsidRPr="009504A9" w:rsidRDefault="006268CC" w:rsidP="006268CC">
      <w:pPr>
        <w:pStyle w:val="Prrafodelista"/>
        <w:tabs>
          <w:tab w:val="left" w:pos="7489"/>
        </w:tabs>
        <w:spacing w:after="0" w:line="240" w:lineRule="auto"/>
        <w:ind w:left="827"/>
        <w:rPr>
          <w:sz w:val="24"/>
          <w:szCs w:val="24"/>
        </w:rPr>
      </w:pPr>
      <w:r w:rsidRPr="009504A9">
        <w:rPr>
          <w:sz w:val="24"/>
          <w:szCs w:val="24"/>
        </w:rPr>
        <w:tab/>
      </w:r>
    </w:p>
    <w:p w:rsidR="006268CC" w:rsidRPr="009504A9" w:rsidRDefault="006268CC" w:rsidP="006268CC">
      <w:pPr>
        <w:pStyle w:val="Prrafodelista"/>
        <w:tabs>
          <w:tab w:val="left" w:pos="7489"/>
        </w:tabs>
        <w:spacing w:after="0" w:line="240" w:lineRule="auto"/>
        <w:ind w:left="827"/>
        <w:rPr>
          <w:sz w:val="24"/>
          <w:szCs w:val="24"/>
        </w:rPr>
      </w:pPr>
      <w:r w:rsidRPr="009504A9">
        <w:rPr>
          <w:sz w:val="24"/>
          <w:szCs w:val="24"/>
        </w:rPr>
        <w:tab/>
      </w:r>
    </w:p>
    <w:p w:rsidR="006C316D" w:rsidRDefault="006C316D" w:rsidP="006268CC">
      <w:pPr>
        <w:pStyle w:val="Prrafodelista"/>
        <w:spacing w:after="0" w:line="240" w:lineRule="auto"/>
        <w:ind w:left="714" w:hanging="5"/>
        <w:jc w:val="center"/>
      </w:pPr>
    </w:p>
    <w:sectPr w:rsidR="006C316D" w:rsidSect="00811098">
      <w:pgSz w:w="12240" w:h="15840" w:code="1"/>
      <w:pgMar w:top="56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599"/>
    <w:multiLevelType w:val="hybridMultilevel"/>
    <w:tmpl w:val="EA7C3B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4D30"/>
    <w:multiLevelType w:val="hybridMultilevel"/>
    <w:tmpl w:val="828A8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13D2"/>
    <w:multiLevelType w:val="hybridMultilevel"/>
    <w:tmpl w:val="0BE6BE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6D"/>
    <w:rsid w:val="00082707"/>
    <w:rsid w:val="000F416E"/>
    <w:rsid w:val="00152708"/>
    <w:rsid w:val="00455F08"/>
    <w:rsid w:val="004C5B8F"/>
    <w:rsid w:val="00593028"/>
    <w:rsid w:val="006268CC"/>
    <w:rsid w:val="006C316D"/>
    <w:rsid w:val="006F153C"/>
    <w:rsid w:val="00811098"/>
    <w:rsid w:val="009504A9"/>
    <w:rsid w:val="009C14B7"/>
    <w:rsid w:val="00A524E8"/>
    <w:rsid w:val="00BE491E"/>
    <w:rsid w:val="00C3324B"/>
    <w:rsid w:val="00D85811"/>
    <w:rsid w:val="00D91301"/>
    <w:rsid w:val="00D922A9"/>
    <w:rsid w:val="00DD2DB6"/>
    <w:rsid w:val="00E40711"/>
    <w:rsid w:val="00F47E58"/>
    <w:rsid w:val="00F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2EFE-2966-4E77-8809-1E536107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31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1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53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9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2018-08-17T14:47:00Z</cp:lastPrinted>
  <dcterms:created xsi:type="dcterms:W3CDTF">2018-08-17T14:47:00Z</dcterms:created>
  <dcterms:modified xsi:type="dcterms:W3CDTF">2018-08-21T13:10:00Z</dcterms:modified>
</cp:coreProperties>
</file>